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f76957a87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53785bd87004273"/>
      <w:footerReference xmlns:r="http://schemas.openxmlformats.org/officeDocument/2006/relationships" w:type="default" r:id="R10f909ebef19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785bd87004273" /><Relationship Type="http://schemas.openxmlformats.org/officeDocument/2006/relationships/footer" Target="/word/footer1.xml" Id="R10f909ebef194154" /></Relationships>
</file>