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bcc5abf8241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S16 ENGINEERING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91761f4b6b17460f"/>
      <w:footerReference xmlns:r="http://schemas.openxmlformats.org/officeDocument/2006/relationships" w:type="default" r:id="Rbefe6ed5bd6d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61f4b6b17460f" /><Relationship Type="http://schemas.openxmlformats.org/officeDocument/2006/relationships/footer" Target="/word/footer1.xml" Id="Rbefe6ed5bd6d419d" /></Relationships>
</file>