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f9f766c0c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 ENGAN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6ddcf22fab8e4c06"/>
      <w:footerReference xmlns:r="http://schemas.openxmlformats.org/officeDocument/2006/relationships" w:type="default" r:id="R4845186e984a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cf22fab8e4c06" /><Relationship Type="http://schemas.openxmlformats.org/officeDocument/2006/relationships/footer" Target="/word/footer1.xml" Id="R4845186e984a4720" /></Relationships>
</file>