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a054ff4314e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5de1a85e5647bc"/>
      <w:footerReference xmlns:r="http://schemas.openxmlformats.org/officeDocument/2006/relationships" w:type="default" r:id="R96beb588c5aa47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de1a85e5647bc" /><Relationship Type="http://schemas.openxmlformats.org/officeDocument/2006/relationships/footer" Target="/word/footer1.xml" Id="R96beb588c5aa4702" /></Relationships>
</file>