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1f6085f3f241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MORHET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MORHET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f3cd4ab9bc4c27"/>
      <w:footerReference xmlns:r="http://schemas.openxmlformats.org/officeDocument/2006/relationships" w:type="default" r:id="R77266c63e52341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MORHET AS   ·   Org.nr 913 088 921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f3cd4ab9bc4c27" /><Relationship Type="http://schemas.openxmlformats.org/officeDocument/2006/relationships/footer" Target="/word/footer1.xml" Id="R77266c63e5234181" /></Relationships>
</file>