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a866cef584b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3c2f246ef48d4b0b"/>
      <w:footerReference xmlns:r="http://schemas.openxmlformats.org/officeDocument/2006/relationships" w:type="default" r:id="R234cf10d3bb1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2f246ef48d4b0b" /><Relationship Type="http://schemas.openxmlformats.org/officeDocument/2006/relationships/footer" Target="/word/footer1.xml" Id="R234cf10d3bb1441c" /></Relationships>
</file>