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90bc8f49c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b46b38af94e4c"/>
      <w:footerReference xmlns:r="http://schemas.openxmlformats.org/officeDocument/2006/relationships" w:type="default" r:id="Rddde67e83a3d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46b38af94e4c" /><Relationship Type="http://schemas.openxmlformats.org/officeDocument/2006/relationships/footer" Target="/word/footer1.xml" Id="Rddde67e83a3d4963" /></Relationships>
</file>