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e6b765ae243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JOBSEN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Sortland,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86f59875f30340d4"/>
      <w:footerReference xmlns:r="http://schemas.openxmlformats.org/officeDocument/2006/relationships" w:type="default" r:id="R31c498dab3924c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f59875f30340d4" /><Relationship Type="http://schemas.openxmlformats.org/officeDocument/2006/relationships/footer" Target="/word/footer1.xml" Id="R31c498dab3924c71" /></Relationships>
</file>