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16b5ac76e841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LINDA NORDBØ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LINDA NORDBØ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96ac5272df4dba"/>
      <w:footerReference xmlns:r="http://schemas.openxmlformats.org/officeDocument/2006/relationships" w:type="default" r:id="R8a14b4b7ce8e47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LINDA NORDBØ HOLDING AS   ·   Org.nr 911 879 913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LINDA NORDBØ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96ac5272df4dba" /><Relationship Type="http://schemas.openxmlformats.org/officeDocument/2006/relationships/footer" Target="/word/footer1.xml" Id="R8a14b4b7ce8e4745" /></Relationships>
</file>