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b0576007eb4a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DS INVEST 2024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DS INVEST 2024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bdbf3db60640c1"/>
      <w:footerReference xmlns:r="http://schemas.openxmlformats.org/officeDocument/2006/relationships" w:type="default" r:id="Rdc66226fb54745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 INVEST 2024 AS   ·   Org.nr 911 738 457   ·   Grorudveien 55 A   ·   0976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 INVEST 2024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bdbf3db60640c1" /><Relationship Type="http://schemas.openxmlformats.org/officeDocument/2006/relationships/footer" Target="/word/footer1.xml" Id="Rdc66226fb547457e" /></Relationships>
</file>