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2792d9bc1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HULL CLUB - GJENSIDIG ASSURANSEFORENING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HULL CLUB - GJENSIDIG ASSURANSEFORENING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5f4b5a033489e"/>
      <w:footerReference xmlns:r="http://schemas.openxmlformats.org/officeDocument/2006/relationships" w:type="default" r:id="R76a4707d7c4f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HULL CLUB - GJENSIDIG ASSURANSEFORENING   ·   Org.nr 910 508 334   ·   Solheimsgaten 5   ·   5058 BERGEN   ·   Tlf. 55 55 95 00   ·   mail@norclub.com   ·   www.norclub.com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HULL CLUB - GJENSIDIG ASSURANSEFORENING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5f4b5a033489e" /><Relationship Type="http://schemas.openxmlformats.org/officeDocument/2006/relationships/footer" Target="/word/footer1.xml" Id="R76a4707d7c4f4c29" /></Relationships>
</file>