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869fde624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NILSENS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NILSENS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42736c1bc439c"/>
      <w:footerReference xmlns:r="http://schemas.openxmlformats.org/officeDocument/2006/relationships" w:type="default" r:id="Rf3c3b0b15016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NILSENS REGNSKAP AS   ·   Org.nr 891 792 212   ·   Johan Knudtzens gate 18   ·   9900 KIRKENES   ·   arne@nilsensregnskap.no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NILSENS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42736c1bc439c" /><Relationship Type="http://schemas.openxmlformats.org/officeDocument/2006/relationships/footer" Target="/word/footer1.xml" Id="Rf3c3b0b150164763" /></Relationships>
</file>