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e99abcf19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9d4dea441405e"/>
      <w:footerReference xmlns:r="http://schemas.openxmlformats.org/officeDocument/2006/relationships" w:type="default" r:id="R8b30abebbfd8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9d4dea441405e" /><Relationship Type="http://schemas.openxmlformats.org/officeDocument/2006/relationships/footer" Target="/word/footer1.xml" Id="R8b30abebbfd84953" /></Relationships>
</file>