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7a5bac0b4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80866f5f9144cf"/>
      <w:footerReference xmlns:r="http://schemas.openxmlformats.org/officeDocument/2006/relationships" w:type="default" r:id="Rb63ebb9c95db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SÆTHE HOLDING AS   ·   Org.nr 891 536 062   ·   c/o Odd-Emil Sæthe, Velvangsvegen 256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0866f5f9144cf" /><Relationship Type="http://schemas.openxmlformats.org/officeDocument/2006/relationships/footer" Target="/word/footer1.xml" Id="Rb63ebb9c95db4ee5" /></Relationships>
</file>