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ea9dd0c71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ca2996cb3441c"/>
      <w:footerReference xmlns:r="http://schemas.openxmlformats.org/officeDocument/2006/relationships" w:type="default" r:id="Rb303aa155e02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AIR-TECH AS   ·   Org.nr 889 558 652   ·   Stanseveien 18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ca2996cb3441c" /><Relationship Type="http://schemas.openxmlformats.org/officeDocument/2006/relationships/footer" Target="/word/footer1.xml" Id="Rb303aa155e024a3e" /></Relationships>
</file>