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acf6f6bdc43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cea765c6d1a6447d"/>
      <w:footerReference xmlns:r="http://schemas.openxmlformats.org/officeDocument/2006/relationships" w:type="default" r:id="R56788e502ca4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a765c6d1a6447d" /><Relationship Type="http://schemas.openxmlformats.org/officeDocument/2006/relationships/footer" Target="/word/footer1.xml" Id="R56788e502ca44350" /></Relationships>
</file>