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76b4a5f5b47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 E KVAL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8c05e4bdd8f94b4b"/>
      <w:footerReference xmlns:r="http://schemas.openxmlformats.org/officeDocument/2006/relationships" w:type="default" r:id="Rd97464f72d764e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5e4bdd8f94b4b" /><Relationship Type="http://schemas.openxmlformats.org/officeDocument/2006/relationships/footer" Target="/word/footer1.xml" Id="Rd97464f72d764ecc" /></Relationships>
</file>