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160bf339e84e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Lillehammer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M E KVAL HOLDING AS.</w:t>
      </w:r>
    </w:p>
    <w:sectPr>
      <w:headerReference xmlns:r="http://schemas.openxmlformats.org/officeDocument/2006/relationships" w:type="default" r:id="R0d17525b7ae6443d"/>
      <w:footerReference xmlns:r="http://schemas.openxmlformats.org/officeDocument/2006/relationships" w:type="default" r:id="Reecc085c941d49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 E KVAL HOLDING AS   ·   Org.nr 888 990 232   ·   Saksumdalsvegen 788   ·   2608 LILLEHAMMER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 E KVAL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17525b7ae6443d" /><Relationship Type="http://schemas.openxmlformats.org/officeDocument/2006/relationships/footer" Target="/word/footer1.xml" Id="Reecc085c941d49c3" /></Relationships>
</file>