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41a5dc75848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 E KVAL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f550fafb14e34dc7"/>
      <w:footerReference xmlns:r="http://schemas.openxmlformats.org/officeDocument/2006/relationships" w:type="default" r:id="Re20b6ee66020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50fafb14e34dc7" /><Relationship Type="http://schemas.openxmlformats.org/officeDocument/2006/relationships/footer" Target="/word/footer1.xml" Id="Re20b6ee660204622" /></Relationships>
</file>