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df52c6d7c7496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Jar,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STABEKK REGNSKAPSSERVICE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STABEKK REGNSKAPSSERVICE AS</w:t>
      </w:r>
    </w:p>
    <w:sectPr>
      <w:headerReference xmlns:r="http://schemas.openxmlformats.org/officeDocument/2006/relationships" w:type="default" r:id="Rad254c0ba7c84dff"/>
      <w:footerReference xmlns:r="http://schemas.openxmlformats.org/officeDocument/2006/relationships" w:type="default" r:id="R5129a0c03b304c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STABEKK REGNSKAPSSERVICE AS   ·   Org.nr 880 405 802   ·   3 etg, Storengveien 8   ·   1358 JAR   ·   Tlf. 67 58 07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STABEKK REGNSKAPSSERVICE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254c0ba7c84dff" /><Relationship Type="http://schemas.openxmlformats.org/officeDocument/2006/relationships/footer" Target="/word/footer1.xml" Id="R5129a0c03b304c34" /></Relationships>
</file>