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cc7d0c22c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SELECTIONGROUP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SELECTIONGROUP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5c1ef8b024698"/>
      <w:footerReference xmlns:r="http://schemas.openxmlformats.org/officeDocument/2006/relationships" w:type="default" r:id="R0c9bc40be3b6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5c1ef8b024698" /><Relationship Type="http://schemas.openxmlformats.org/officeDocument/2006/relationships/footer" Target="/word/footer1.xml" Id="R0c9bc40be3b64894" /></Relationships>
</file>