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cf14f7771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PAULSEN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PAULSEN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926598363d48e0"/>
      <w:footerReference xmlns:r="http://schemas.openxmlformats.org/officeDocument/2006/relationships" w:type="default" r:id="Re0a4ad637b61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PAULSEN &amp; SØNN AS   ·   Org.nr 853 979 082   ·   Grønningveien 35   ·   4956 RISØR   ·   Tlf. 37150520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PAULSEN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26598363d48e0" /><Relationship Type="http://schemas.openxmlformats.org/officeDocument/2006/relationships/footer" Target="/word/footer1.xml" Id="Re0a4ad637b614f96" /></Relationships>
</file>