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e24c1dc7e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fc637890d774ed7"/>
      <w:footerReference xmlns:r="http://schemas.openxmlformats.org/officeDocument/2006/relationships" w:type="default" r:id="R2de39fb11f97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637890d774ed7" /><Relationship Type="http://schemas.openxmlformats.org/officeDocument/2006/relationships/footer" Target="/word/footer1.xml" Id="R2de39fb11f974d97" /></Relationships>
</file>