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cb1bfaeef346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KIMZOLLO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KIMZOLLO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59b14d5ab64a3c"/>
      <w:footerReference xmlns:r="http://schemas.openxmlformats.org/officeDocument/2006/relationships" w:type="default" r:id="R5ed6eac58f3342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KIMZOLLO AS   ·   Org.nr 817 993 192   ·   Raschs vei 59   ·   1153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KIMZOLLO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59b14d5ab64a3c" /><Relationship Type="http://schemas.openxmlformats.org/officeDocument/2006/relationships/footer" Target="/word/footer1.xml" Id="R5ed6eac58f334255" /></Relationships>
</file>