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697466c74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JAKOB MULTISERVICE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JAKOB MULTISERVICE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ab85e1243e4ddd"/>
      <w:footerReference xmlns:r="http://schemas.openxmlformats.org/officeDocument/2006/relationships" w:type="default" r:id="Rfc10f9dcb7e2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JAKOB MULTISERVICE AS   ·   Org.nr 817 649 092   ·   Oskarbakken 21B   ·   9389 HUSØY I SENJA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JAKOB MULTISERVICE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b85e1243e4ddd" /><Relationship Type="http://schemas.openxmlformats.org/officeDocument/2006/relationships/footer" Target="/word/footer1.xml" Id="Rfc10f9dcb7e240e2" /></Relationships>
</file>