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0f0233ee7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AKTIV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AKTIV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d8c6c007b4635"/>
      <w:footerReference xmlns:r="http://schemas.openxmlformats.org/officeDocument/2006/relationships" w:type="default" r:id="R0a07a4312c90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AKTIV AS   ·   Org.nr 814 969 592   ·   c/o Delta Regnskap AS, Osloveien 17   ·   7017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AKTIV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d8c6c007b4635" /><Relationship Type="http://schemas.openxmlformats.org/officeDocument/2006/relationships/footer" Target="/word/footer1.xml" Id="R0a07a4312c9042eb" /></Relationships>
</file>