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344f8ff7c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830dddc5c4758"/>
      <w:footerReference xmlns:r="http://schemas.openxmlformats.org/officeDocument/2006/relationships" w:type="default" r:id="R00733e8da25c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 TAKST AS   ·   Org.nr 814 787 192   ·   Tårnfjellvegen 24   ·   3910 PORSGRUNN   ·   kjetil@kbtakst.no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830dddc5c4758" /><Relationship Type="http://schemas.openxmlformats.org/officeDocument/2006/relationships/footer" Target="/word/footer1.xml" Id="R00733e8da25c4db9" /></Relationships>
</file>